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3" w:rsidRPr="00F90AD4" w:rsidRDefault="00F90AD4" w:rsidP="00F90AD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 w:rsidRPr="00F90AD4">
        <w:rPr>
          <w:rFonts w:asciiTheme="majorHAnsi" w:hAnsiTheme="majorHAnsi" w:cs="Times New Roman"/>
          <w:b/>
          <w:color w:val="000000"/>
        </w:rPr>
        <w:t xml:space="preserve">The Boab Network- </w:t>
      </w:r>
      <w:r w:rsidR="007C316E" w:rsidRPr="00F90AD4">
        <w:rPr>
          <w:rFonts w:asciiTheme="majorHAnsi" w:hAnsiTheme="majorHAnsi" w:cs="Times New Roman"/>
          <w:b/>
          <w:bCs/>
          <w:color w:val="000000"/>
        </w:rPr>
        <w:t>A</w:t>
      </w:r>
      <w:r w:rsidR="00AB3793" w:rsidRPr="00F90AD4">
        <w:rPr>
          <w:rFonts w:asciiTheme="majorHAnsi" w:hAnsiTheme="majorHAnsi" w:cs="Times New Roman"/>
          <w:b/>
          <w:bCs/>
          <w:color w:val="000000"/>
        </w:rPr>
        <w:t>pplication Form</w:t>
      </w:r>
    </w:p>
    <w:p w:rsidR="00F90AD4" w:rsidRPr="00F90AD4" w:rsidRDefault="00F90AD4" w:rsidP="00F90AD4">
      <w:pPr>
        <w:spacing w:line="276" w:lineRule="auto"/>
        <w:rPr>
          <w:rFonts w:asciiTheme="majorHAnsi" w:hAnsiTheme="majorHAnsi" w:cs="Times New Roman"/>
          <w:color w:val="000000"/>
        </w:rPr>
      </w:pPr>
    </w:p>
    <w:p w:rsidR="00AB3793" w:rsidRDefault="00AB3793" w:rsidP="007C316E">
      <w:pPr>
        <w:spacing w:line="276" w:lineRule="auto"/>
        <w:ind w:right="-200"/>
        <w:jc w:val="both"/>
        <w:rPr>
          <w:rFonts w:asciiTheme="majorHAnsi" w:hAnsiTheme="majorHAnsi" w:cs="Times New Roman"/>
          <w:b/>
          <w:bCs/>
          <w:color w:val="000000"/>
        </w:rPr>
      </w:pPr>
      <w:r w:rsidRPr="00F90AD4">
        <w:rPr>
          <w:rFonts w:asciiTheme="majorHAnsi" w:hAnsiTheme="majorHAnsi" w:cs="Times New Roman"/>
          <w:b/>
          <w:bCs/>
          <w:color w:val="00000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90AD4" w:rsidTr="00F90AD4">
        <w:tc>
          <w:tcPr>
            <w:tcW w:w="2376" w:type="dxa"/>
          </w:tcPr>
          <w:p w:rsidR="00F90AD4" w:rsidRPr="00F90AD4" w:rsidRDefault="00F90AD4" w:rsidP="00F90AD4">
            <w:pPr>
              <w:spacing w:before="120" w:after="40"/>
              <w:ind w:left="40" w:right="-8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Full n</w:t>
            </w:r>
            <w:r w:rsidRPr="00F90AD4">
              <w:rPr>
                <w:rFonts w:asciiTheme="majorHAnsi" w:hAnsiTheme="majorHAnsi" w:cs="Times New Roman"/>
                <w:color w:val="000000"/>
              </w:rPr>
              <w:t>ame:</w:t>
            </w:r>
          </w:p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Preferred n</w:t>
            </w:r>
            <w:r w:rsidRPr="00F90AD4">
              <w:rPr>
                <w:rFonts w:asciiTheme="majorHAnsi" w:hAnsiTheme="majorHAnsi" w:cs="Times New Roman"/>
                <w:color w:val="000000"/>
              </w:rPr>
              <w:t>ame: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Gender: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Date of birth</w:t>
            </w:r>
            <w:r w:rsidRPr="00F90AD4">
              <w:rPr>
                <w:rFonts w:asciiTheme="majorHAnsi" w:hAnsiTheme="majorHAnsi" w:cs="Times New Roman"/>
                <w:color w:val="000000"/>
              </w:rPr>
              <w:t>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Occupation: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Mobile Number: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rPr>
          <w:trHeight w:val="475"/>
        </w:trPr>
        <w:tc>
          <w:tcPr>
            <w:tcW w:w="2376" w:type="dxa"/>
          </w:tcPr>
          <w:p w:rsidR="00F90AD4" w:rsidRPr="00F90AD4" w:rsidRDefault="00F90AD4" w:rsidP="00F90AD4">
            <w:pPr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Best time</w:t>
            </w:r>
            <w:r w:rsidRPr="00F90AD4">
              <w:rPr>
                <w:rFonts w:asciiTheme="majorHAnsi" w:hAnsiTheme="majorHAnsi" w:cs="Times New Roman"/>
                <w:color w:val="000000"/>
              </w:rPr>
              <w:t xml:space="preserve"> to contact: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P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</w:t>
            </w:r>
            <w:r w:rsidRPr="00F90AD4">
              <w:rPr>
                <w:rFonts w:asciiTheme="majorHAnsi" w:hAnsiTheme="majorHAnsi" w:cs="Times New Roman"/>
                <w:color w:val="000000"/>
              </w:rPr>
              <w:t>ddress: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Email:</w:t>
            </w:r>
          </w:p>
        </w:tc>
        <w:tc>
          <w:tcPr>
            <w:tcW w:w="6140" w:type="dxa"/>
          </w:tcPr>
          <w:p w:rsidR="00F90AD4" w:rsidRDefault="00F90AD4" w:rsidP="007C316E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</w:rPr>
      </w:pPr>
    </w:p>
    <w:p w:rsid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Emergency contact</w:t>
      </w:r>
    </w:p>
    <w:p w:rsid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90AD4" w:rsidTr="00F90AD4">
        <w:tc>
          <w:tcPr>
            <w:tcW w:w="2376" w:type="dxa"/>
          </w:tcPr>
          <w:p w:rsidR="00F90AD4" w:rsidRDefault="00F90AD4" w:rsidP="00F90AD4">
            <w:pPr>
              <w:spacing w:before="120" w:after="40"/>
              <w:ind w:left="40" w:right="-80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Emergency contact</w:t>
            </w:r>
          </w:p>
          <w:p w:rsidR="00F90AD4" w:rsidRDefault="00F90AD4" w:rsidP="00F90AD4">
            <w:pPr>
              <w:spacing w:before="120" w:after="40"/>
              <w:ind w:left="40" w:right="-8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color w:val="000000"/>
              </w:rPr>
              <w:t>name</w:t>
            </w:r>
            <w:proofErr w:type="gramEnd"/>
            <w:r>
              <w:rPr>
                <w:rFonts w:asciiTheme="majorHAnsi" w:hAnsiTheme="majorHAnsi" w:cs="Times New Roman"/>
                <w:color w:val="000000"/>
              </w:rPr>
              <w:t>:</w:t>
            </w:r>
          </w:p>
        </w:tc>
        <w:tc>
          <w:tcPr>
            <w:tcW w:w="6140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Relationship:</w:t>
            </w:r>
          </w:p>
        </w:tc>
        <w:tc>
          <w:tcPr>
            <w:tcW w:w="6140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Mobile Number:</w:t>
            </w:r>
          </w:p>
        </w:tc>
        <w:tc>
          <w:tcPr>
            <w:tcW w:w="6140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P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</w:t>
            </w:r>
            <w:r w:rsidRPr="00F90AD4">
              <w:rPr>
                <w:rFonts w:asciiTheme="majorHAnsi" w:hAnsiTheme="majorHAnsi" w:cs="Times New Roman"/>
                <w:color w:val="000000"/>
              </w:rPr>
              <w:t>ddress:</w:t>
            </w:r>
          </w:p>
        </w:tc>
        <w:tc>
          <w:tcPr>
            <w:tcW w:w="6140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90AD4" w:rsidTr="00F90AD4">
        <w:tc>
          <w:tcPr>
            <w:tcW w:w="2376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Email:</w:t>
            </w:r>
          </w:p>
        </w:tc>
        <w:tc>
          <w:tcPr>
            <w:tcW w:w="6140" w:type="dxa"/>
          </w:tcPr>
          <w:p w:rsidR="00F90AD4" w:rsidRDefault="00F90AD4" w:rsidP="00F90AD4">
            <w:pPr>
              <w:spacing w:line="276" w:lineRule="auto"/>
              <w:ind w:right="-200"/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  <w:b/>
        </w:rPr>
      </w:pPr>
    </w:p>
    <w:p w:rsid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Licences and checks</w:t>
      </w:r>
    </w:p>
    <w:p w:rsidR="00F90AD4" w:rsidRP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  <w:b/>
        </w:rPr>
      </w:pPr>
    </w:p>
    <w:p w:rsidR="00AB3793" w:rsidRPr="00F90AD4" w:rsidRDefault="00AB3793" w:rsidP="007C316E">
      <w:pPr>
        <w:spacing w:line="276" w:lineRule="auto"/>
        <w:rPr>
          <w:rFonts w:asciiTheme="majorHAnsi" w:eastAsia="Times New Roman" w:hAnsiTheme="majorHAnsi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9"/>
      </w:tblGrid>
      <w:tr w:rsidR="00AB3793" w:rsidRPr="00F90AD4" w:rsidTr="00F90AD4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F90AD4" w:rsidP="007C316E">
            <w:pPr>
              <w:spacing w:before="120" w:after="40" w:line="276" w:lineRule="auto"/>
              <w:ind w:right="-80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you have a valid Australian manual driver’s </w:t>
            </w:r>
            <w:r w:rsidR="00AB3793" w:rsidRPr="00F90AD4">
              <w:rPr>
                <w:rFonts w:asciiTheme="majorHAnsi" w:hAnsiTheme="majorHAnsi" w:cs="Times New Roman"/>
                <w:color w:val="000000"/>
              </w:rPr>
              <w:t>license?                       </w:t>
            </w:r>
            <w:r>
              <w:rPr>
                <w:rFonts w:asciiTheme="majorHAnsi" w:hAnsiTheme="majorHAnsi" w:cs="Times New Roman"/>
                <w:color w:val="000000"/>
              </w:rPr>
              <w:t>       </w:t>
            </w:r>
            <w:r w:rsidR="00AB3793" w:rsidRPr="00F90AD4">
              <w:rPr>
                <w:rFonts w:asciiTheme="majorHAnsi" w:hAnsiTheme="majorHAnsi" w:cs="Times New Roman"/>
                <w:color w:val="000000"/>
              </w:rPr>
              <w:t>   Yes  </w:t>
            </w:r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="00AB3793" w:rsidRPr="00F90AD4">
              <w:rPr>
                <w:rFonts w:asciiTheme="majorHAnsi" w:hAnsiTheme="majorHAnsi" w:cs="Times New Roman"/>
                <w:color w:val="000000"/>
              </w:rPr>
              <w:t>  No</w:t>
            </w:r>
          </w:p>
        </w:tc>
      </w:tr>
      <w:tr w:rsidR="00AB3793" w:rsidRPr="00F90AD4" w:rsidTr="00F90AD4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AB3793" w:rsidP="00F90AD4">
            <w:pPr>
              <w:spacing w:before="120" w:after="40" w:line="276" w:lineRule="auto"/>
              <w:ind w:right="-800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Do you have a non-provisional Australia</w:t>
            </w:r>
            <w:r w:rsidR="00F90AD4">
              <w:rPr>
                <w:rFonts w:asciiTheme="majorHAnsi" w:hAnsiTheme="majorHAnsi" w:cs="Times New Roman"/>
                <w:color w:val="000000"/>
              </w:rPr>
              <w:t xml:space="preserve">n manual driver’s license?             </w:t>
            </w:r>
            <w:r w:rsidRPr="00F90AD4">
              <w:rPr>
                <w:rFonts w:asciiTheme="majorHAnsi" w:hAnsiTheme="majorHAnsi" w:cs="Times New Roman"/>
                <w:color w:val="000000"/>
              </w:rPr>
              <w:t>Yes  </w:t>
            </w:r>
            <w:proofErr w:type="gramStart"/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Pr="00F90AD4">
              <w:rPr>
                <w:rFonts w:asciiTheme="majorHAnsi" w:hAnsiTheme="majorHAnsi" w:cs="Times New Roman"/>
                <w:color w:val="000000"/>
              </w:rPr>
              <w:t>  No</w:t>
            </w:r>
            <w:proofErr w:type="gramEnd"/>
          </w:p>
        </w:tc>
      </w:tr>
      <w:tr w:rsidR="00AB3793" w:rsidRPr="00F90AD4" w:rsidTr="00F90AD4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AB3793" w:rsidP="007C316E">
            <w:pPr>
              <w:spacing w:before="120" w:after="40" w:line="276" w:lineRule="auto"/>
              <w:ind w:right="-800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Do you have off-road four-wheel-drive experience?                                        Yes  </w:t>
            </w:r>
            <w:proofErr w:type="gramStart"/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Pr="00F90AD4">
              <w:rPr>
                <w:rFonts w:asciiTheme="majorHAnsi" w:hAnsiTheme="majorHAnsi" w:cs="Times New Roman"/>
                <w:color w:val="000000"/>
              </w:rPr>
              <w:t>  No</w:t>
            </w:r>
            <w:proofErr w:type="gramEnd"/>
            <w:r w:rsidRPr="00F90AD4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</w:tr>
      <w:tr w:rsidR="00AB3793" w:rsidRPr="00F90AD4" w:rsidTr="00F90AD4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AB3793" w:rsidP="007C316E">
            <w:pPr>
              <w:spacing w:before="120" w:after="20" w:line="276" w:lineRule="auto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 xml:space="preserve">Do you have a non-provisional Australian manual bus driver’s </w:t>
            </w:r>
            <w:r w:rsidR="00F90AD4">
              <w:rPr>
                <w:rFonts w:asciiTheme="majorHAnsi" w:hAnsiTheme="majorHAnsi" w:cs="Times New Roman"/>
                <w:color w:val="000000"/>
              </w:rPr>
              <w:t>license?      </w:t>
            </w:r>
            <w:r w:rsidRPr="00F90AD4">
              <w:rPr>
                <w:rFonts w:asciiTheme="majorHAnsi" w:hAnsiTheme="majorHAnsi" w:cs="Times New Roman"/>
                <w:color w:val="000000"/>
              </w:rPr>
              <w:t>Yes  </w:t>
            </w:r>
            <w:proofErr w:type="gramStart"/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Pr="00F90AD4">
              <w:rPr>
                <w:rFonts w:asciiTheme="majorHAnsi" w:hAnsiTheme="majorHAnsi" w:cs="Times New Roman"/>
                <w:color w:val="000000"/>
              </w:rPr>
              <w:t>  No</w:t>
            </w:r>
            <w:proofErr w:type="gramEnd"/>
          </w:p>
        </w:tc>
      </w:tr>
      <w:tr w:rsidR="00AB3793" w:rsidRPr="00F90AD4" w:rsidTr="00F90AD4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AB3793" w:rsidP="007C316E">
            <w:pPr>
              <w:spacing w:before="120" w:after="20" w:line="276" w:lineRule="auto"/>
              <w:rPr>
                <w:rFonts w:asciiTheme="majorHAnsi" w:hAnsiTheme="majorHAnsi" w:cs="Times New Roman"/>
                <w:i/>
                <w:iCs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 xml:space="preserve">Do you have a Working With Children Check? </w:t>
            </w:r>
            <w:r w:rsidRPr="00F90AD4">
              <w:rPr>
                <w:rFonts w:asciiTheme="majorHAnsi" w:hAnsiTheme="majorHAnsi" w:cs="Times New Roman"/>
                <w:i/>
                <w:iCs/>
                <w:color w:val="000000"/>
              </w:rPr>
              <w:t>If yes, please</w:t>
            </w:r>
            <w:r w:rsidR="00F90AD4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 type the issue number and</w:t>
            </w:r>
            <w:r w:rsidRPr="00F90AD4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 attach</w:t>
            </w:r>
            <w:r w:rsidR="00F90AD4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 a copy</w:t>
            </w:r>
            <w:r w:rsidRPr="00F90AD4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 to application.    </w:t>
            </w:r>
            <w:r w:rsidRPr="00F90AD4">
              <w:rPr>
                <w:rFonts w:asciiTheme="majorHAnsi" w:hAnsiTheme="majorHAnsi" w:cs="Times New Roman"/>
                <w:color w:val="000000"/>
              </w:rPr>
              <w:t> </w:t>
            </w:r>
            <w:r w:rsidR="00F90AD4">
              <w:rPr>
                <w:rFonts w:asciiTheme="majorHAnsi" w:hAnsiTheme="majorHAnsi" w:cs="Times New Roman"/>
                <w:color w:val="000000"/>
              </w:rPr>
              <w:t xml:space="preserve">                                                                    </w:t>
            </w:r>
            <w:r w:rsidRPr="00F90AD4">
              <w:rPr>
                <w:rFonts w:asciiTheme="majorHAnsi" w:hAnsiTheme="majorHAnsi" w:cs="Times New Roman"/>
                <w:color w:val="000000"/>
              </w:rPr>
              <w:t>Yes  </w:t>
            </w:r>
            <w:proofErr w:type="gramStart"/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Pr="00F90AD4">
              <w:rPr>
                <w:rFonts w:asciiTheme="majorHAnsi" w:hAnsiTheme="majorHAnsi" w:cs="Times New Roman"/>
                <w:color w:val="000000"/>
              </w:rPr>
              <w:t>  No</w:t>
            </w:r>
            <w:proofErr w:type="gramEnd"/>
          </w:p>
        </w:tc>
      </w:tr>
      <w:tr w:rsidR="00AB3793" w:rsidRPr="00F90AD4" w:rsidTr="00F90AD4"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Default="00F90AD4" w:rsidP="007C316E">
            <w:pPr>
              <w:spacing w:before="120" w:after="40" w:line="276" w:lineRule="auto"/>
              <w:ind w:right="-80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What is your availability as a volunteer with the Boab Network</w:t>
            </w:r>
            <w:r w:rsidR="00AB3793" w:rsidRPr="00F90AD4">
              <w:rPr>
                <w:rFonts w:asciiTheme="majorHAnsi" w:hAnsiTheme="majorHAnsi" w:cs="Times New Roman"/>
                <w:color w:val="000000"/>
              </w:rPr>
              <w:t>?</w:t>
            </w:r>
          </w:p>
          <w:p w:rsidR="00F90AD4" w:rsidRPr="00F90AD4" w:rsidRDefault="00F90AD4" w:rsidP="007C316E">
            <w:pPr>
              <w:spacing w:before="120" w:after="40" w:line="276" w:lineRule="auto"/>
              <w:ind w:right="-800"/>
              <w:rPr>
                <w:rFonts w:asciiTheme="majorHAnsi" w:hAnsiTheme="majorHAnsi" w:cs="Times New Roman"/>
              </w:rPr>
            </w:pPr>
          </w:p>
        </w:tc>
      </w:tr>
    </w:tbl>
    <w:p w:rsidR="00AB3793" w:rsidRPr="00F90AD4" w:rsidRDefault="00AB3793" w:rsidP="007C316E">
      <w:pPr>
        <w:spacing w:line="276" w:lineRule="auto"/>
        <w:rPr>
          <w:rFonts w:asciiTheme="majorHAnsi" w:eastAsia="Times New Roman" w:hAnsiTheme="majorHAnsi" w:cs="Times New Roman"/>
        </w:rPr>
      </w:pPr>
    </w:p>
    <w:p w:rsidR="00AB3793" w:rsidRPr="00F90AD4" w:rsidRDefault="00F90AD4" w:rsidP="007C316E">
      <w:pPr>
        <w:spacing w:line="276" w:lineRule="auto"/>
        <w:ind w:right="-20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lastRenderedPageBreak/>
        <w:t>Health and wellbeing</w:t>
      </w:r>
    </w:p>
    <w:p w:rsidR="00AB3793" w:rsidRPr="00F90AD4" w:rsidRDefault="00AB3793" w:rsidP="007C316E">
      <w:pPr>
        <w:spacing w:line="276" w:lineRule="auto"/>
        <w:ind w:right="-200"/>
        <w:jc w:val="both"/>
        <w:rPr>
          <w:rFonts w:asciiTheme="majorHAnsi" w:hAnsiTheme="majorHAnsi" w:cs="Times New Roman"/>
        </w:rPr>
      </w:pPr>
      <w:proofErr w:type="gramStart"/>
      <w:r w:rsidRPr="00F90AD4">
        <w:rPr>
          <w:rFonts w:asciiTheme="majorHAnsi" w:hAnsiTheme="majorHAnsi" w:cs="Times New Roman"/>
          <w:color w:val="000000"/>
        </w:rPr>
        <w:t>Information gained on this form is read only by the relevant Program Coordinator and medical staff in case of an emergency</w:t>
      </w:r>
      <w:proofErr w:type="gramEnd"/>
      <w:r w:rsidRPr="00F90AD4">
        <w:rPr>
          <w:rFonts w:asciiTheme="majorHAnsi" w:hAnsiTheme="majorHAnsi" w:cs="Times New Roman"/>
          <w:color w:val="000000"/>
        </w:rPr>
        <w:t>. Its aim is to prevent as best as possible any harm from occurring, however we not able to guarantee this, and ultimately your health is your responsibility.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AB3793" w:rsidRPr="00F90AD4" w:rsidTr="00AB3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F90AD4" w:rsidP="007C316E">
            <w:pPr>
              <w:spacing w:before="120" w:after="20"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Do you have any medical conditions that we should know about (physical or mental health)?                   </w:t>
            </w:r>
            <w:r w:rsidR="00AB3793" w:rsidRPr="00F90AD4">
              <w:rPr>
                <w:rFonts w:asciiTheme="majorHAnsi" w:hAnsiTheme="majorHAnsi" w:cs="Times New Roman"/>
                <w:color w:val="000000"/>
              </w:rPr>
              <w:t>Yes  </w:t>
            </w:r>
            <w:proofErr w:type="gramStart"/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="00AB3793" w:rsidRPr="00F90AD4">
              <w:rPr>
                <w:rFonts w:asciiTheme="majorHAnsi" w:hAnsiTheme="majorHAnsi" w:cs="Times New Roman"/>
                <w:color w:val="000000"/>
              </w:rPr>
              <w:t>  No</w:t>
            </w:r>
            <w:proofErr w:type="gramEnd"/>
          </w:p>
          <w:p w:rsidR="00AB3793" w:rsidRPr="00F90AD4" w:rsidRDefault="00AB3793" w:rsidP="007C316E">
            <w:pPr>
              <w:spacing w:before="120" w:after="20" w:line="276" w:lineRule="auto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If yes, </w:t>
            </w:r>
            <w:r w:rsidRPr="00F90AD4">
              <w:rPr>
                <w:rFonts w:asciiTheme="majorHAnsi" w:hAnsiTheme="majorHAnsi" w:cs="Times New Roman"/>
                <w:color w:val="000000"/>
              </w:rPr>
              <w:t>please explain:</w:t>
            </w:r>
          </w:p>
        </w:tc>
      </w:tr>
      <w:tr w:rsidR="00AB3793" w:rsidRPr="00F90AD4" w:rsidTr="00AB3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AB3793" w:rsidP="007C316E">
            <w:pPr>
              <w:spacing w:before="120" w:after="20" w:line="276" w:lineRule="auto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Do you have any dietary restrictions or requirements?                                                       Yes  </w:t>
            </w:r>
            <w:r w:rsidR="007C316E" w:rsidRPr="00F90AD4">
              <w:rPr>
                <w:rFonts w:asciiTheme="majorHAnsi" w:hAnsiTheme="majorHAnsi" w:cs="Times New Roman"/>
                <w:color w:val="000000"/>
              </w:rPr>
              <w:t>/</w:t>
            </w:r>
            <w:r w:rsidRPr="00F90AD4">
              <w:rPr>
                <w:rFonts w:asciiTheme="majorHAnsi" w:hAnsiTheme="majorHAnsi" w:cs="Times New Roman"/>
                <w:color w:val="000000"/>
              </w:rPr>
              <w:t>  No</w:t>
            </w:r>
          </w:p>
          <w:p w:rsidR="00AB3793" w:rsidRPr="00F90AD4" w:rsidRDefault="00AB3793" w:rsidP="007C316E">
            <w:pPr>
              <w:spacing w:before="120" w:after="20" w:line="276" w:lineRule="auto"/>
              <w:rPr>
                <w:rFonts w:asciiTheme="majorHAnsi" w:hAnsiTheme="majorHAnsi" w:cs="Times New Roman"/>
              </w:rPr>
            </w:pPr>
            <w:r w:rsidRPr="00F90AD4">
              <w:rPr>
                <w:rFonts w:asciiTheme="majorHAnsi" w:hAnsiTheme="majorHAnsi" w:cs="Times New Roman"/>
                <w:i/>
                <w:iCs/>
                <w:color w:val="000000"/>
              </w:rPr>
              <w:t xml:space="preserve">If yes, </w:t>
            </w:r>
            <w:r w:rsidRPr="00F90AD4">
              <w:rPr>
                <w:rFonts w:asciiTheme="majorHAnsi" w:hAnsiTheme="majorHAnsi" w:cs="Times New Roman"/>
                <w:color w:val="000000"/>
              </w:rPr>
              <w:t>please explain:</w:t>
            </w:r>
          </w:p>
        </w:tc>
      </w:tr>
      <w:tr w:rsidR="00AB3793" w:rsidRPr="00F90AD4" w:rsidTr="00AB3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Pr="00F90AD4" w:rsidRDefault="00AB3793" w:rsidP="007C316E">
            <w:pPr>
              <w:spacing w:before="120" w:after="20" w:line="276" w:lineRule="auto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What else should we be aware of?</w:t>
            </w:r>
          </w:p>
          <w:p w:rsidR="007C316E" w:rsidRPr="00F90AD4" w:rsidRDefault="007C316E" w:rsidP="007C316E">
            <w:pPr>
              <w:spacing w:before="120" w:after="20" w:line="276" w:lineRule="auto"/>
              <w:rPr>
                <w:rFonts w:asciiTheme="majorHAnsi" w:hAnsiTheme="majorHAnsi" w:cs="Times New Roman"/>
                <w:color w:val="000000"/>
              </w:rPr>
            </w:pPr>
          </w:p>
          <w:p w:rsidR="007C316E" w:rsidRPr="00F90AD4" w:rsidRDefault="007C316E" w:rsidP="007C316E">
            <w:pPr>
              <w:spacing w:before="120" w:after="20" w:line="276" w:lineRule="auto"/>
              <w:rPr>
                <w:rFonts w:asciiTheme="majorHAnsi" w:hAnsiTheme="majorHAnsi" w:cs="Times New Roman"/>
              </w:rPr>
            </w:pPr>
          </w:p>
        </w:tc>
      </w:tr>
    </w:tbl>
    <w:p w:rsidR="00F90AD4" w:rsidRDefault="00F90AD4" w:rsidP="007C316E">
      <w:pPr>
        <w:spacing w:after="200" w:line="276" w:lineRule="auto"/>
        <w:rPr>
          <w:rFonts w:asciiTheme="majorHAnsi" w:hAnsiTheme="majorHAnsi" w:cs="Times New Roman"/>
          <w:b/>
          <w:bCs/>
          <w:color w:val="000000"/>
        </w:rPr>
      </w:pPr>
    </w:p>
    <w:p w:rsidR="00AB3793" w:rsidRPr="00F90AD4" w:rsidRDefault="00F90AD4" w:rsidP="007C316E">
      <w:pPr>
        <w:spacing w:after="20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>Getting to know you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AB3793" w:rsidRPr="00F90AD4" w:rsidTr="007C316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Default="00AB3793" w:rsidP="00F90AD4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 xml:space="preserve">What makes </w:t>
            </w:r>
            <w:r w:rsidR="00F90AD4">
              <w:rPr>
                <w:rFonts w:asciiTheme="majorHAnsi" w:hAnsiTheme="majorHAnsi" w:cs="Times New Roman"/>
                <w:color w:val="000000"/>
              </w:rPr>
              <w:t>you want to be involved in the Boab Network?</w:t>
            </w:r>
          </w:p>
          <w:p w:rsidR="00057325" w:rsidRPr="00F90AD4" w:rsidRDefault="00057325" w:rsidP="00F90AD4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</w:rPr>
            </w:pPr>
          </w:p>
        </w:tc>
      </w:tr>
      <w:tr w:rsidR="00AB3793" w:rsidRPr="00F90AD4" w:rsidTr="007C316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Default="00AB3793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What experience do you have with children?</w:t>
            </w:r>
          </w:p>
          <w:p w:rsidR="00057325" w:rsidRPr="00F90AD4" w:rsidRDefault="00057325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</w:rPr>
            </w:pPr>
          </w:p>
        </w:tc>
      </w:tr>
      <w:tr w:rsidR="00AB3793" w:rsidRPr="00F90AD4" w:rsidTr="007C316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Default="00AB3793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How do you hope to benefit from being involved in this program?</w:t>
            </w:r>
          </w:p>
          <w:p w:rsidR="00057325" w:rsidRPr="00F90AD4" w:rsidRDefault="00057325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</w:rPr>
            </w:pPr>
          </w:p>
        </w:tc>
      </w:tr>
      <w:tr w:rsidR="00AB3793" w:rsidRPr="00F90AD4" w:rsidTr="007C316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Default="00AB3793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color w:val="000000"/>
              </w:rPr>
              <w:t>Please outline your previous community involvement.</w:t>
            </w:r>
          </w:p>
          <w:p w:rsidR="00057325" w:rsidRPr="00F90AD4" w:rsidRDefault="00057325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</w:rPr>
            </w:pPr>
          </w:p>
        </w:tc>
      </w:tr>
      <w:tr w:rsidR="00AB3793" w:rsidRPr="00F90AD4" w:rsidTr="007C316E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3793" w:rsidRDefault="00AB3793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  <w:color w:val="000000"/>
              </w:rPr>
            </w:pPr>
            <w:r w:rsidRPr="00F90AD4">
              <w:rPr>
                <w:rFonts w:asciiTheme="majorHAnsi" w:hAnsiTheme="majorHAnsi" w:cs="Times New Roman"/>
                <w:b/>
                <w:bCs/>
                <w:color w:val="000000"/>
              </w:rPr>
              <w:t>For camps:</w:t>
            </w:r>
            <w:r w:rsidRPr="00F90AD4">
              <w:rPr>
                <w:rFonts w:asciiTheme="majorHAnsi" w:hAnsiTheme="majorHAnsi" w:cs="Times New Roman"/>
                <w:color w:val="000000"/>
              </w:rPr>
              <w:t xml:space="preserve"> Please describe your camping experience.</w:t>
            </w:r>
          </w:p>
          <w:p w:rsidR="00057325" w:rsidRPr="00F90AD4" w:rsidRDefault="00057325" w:rsidP="007C316E">
            <w:pPr>
              <w:spacing w:before="40" w:after="40" w:line="276" w:lineRule="auto"/>
              <w:ind w:right="-800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</w:tr>
    </w:tbl>
    <w:p w:rsidR="006D41F8" w:rsidRPr="00F90AD4" w:rsidRDefault="006D41F8" w:rsidP="007C316E">
      <w:pPr>
        <w:spacing w:line="276" w:lineRule="auto"/>
        <w:rPr>
          <w:rFonts w:asciiTheme="majorHAnsi" w:hAnsiTheme="majorHAnsi" w:cs="Times New Roman"/>
        </w:rPr>
      </w:pPr>
    </w:p>
    <w:sectPr w:rsidR="006D41F8" w:rsidRPr="00F90AD4" w:rsidSect="00F90AD4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BAB"/>
    <w:multiLevelType w:val="hybridMultilevel"/>
    <w:tmpl w:val="4952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93"/>
    <w:rsid w:val="00057325"/>
    <w:rsid w:val="006D41F8"/>
    <w:rsid w:val="007C316E"/>
    <w:rsid w:val="00AB3793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7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B3793"/>
  </w:style>
  <w:style w:type="table" w:styleId="TableGrid">
    <w:name w:val="Table Grid"/>
    <w:basedOn w:val="TableNormal"/>
    <w:uiPriority w:val="59"/>
    <w:rsid w:val="00F9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7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B3793"/>
  </w:style>
  <w:style w:type="table" w:styleId="TableGrid">
    <w:name w:val="Table Grid"/>
    <w:basedOn w:val="TableNormal"/>
    <w:uiPriority w:val="59"/>
    <w:rsid w:val="00F9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Weeda</dc:creator>
  <cp:keywords/>
  <dc:description/>
  <cp:lastModifiedBy>Hayley Smith</cp:lastModifiedBy>
  <cp:revision>2</cp:revision>
  <dcterms:created xsi:type="dcterms:W3CDTF">2016-08-29T09:00:00Z</dcterms:created>
  <dcterms:modified xsi:type="dcterms:W3CDTF">2016-08-29T09:00:00Z</dcterms:modified>
</cp:coreProperties>
</file>